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10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22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203351">
        <w:rPr>
          <w:b/>
          <w:bCs/>
          <w:color w:val="000000"/>
          <w:kern w:val="36"/>
          <w:sz w:val="50"/>
          <w:szCs w:val="50"/>
        </w:rPr>
        <w:t>5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3E35C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22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 w:rsidR="00203351">
        <w:rPr>
          <w:color w:val="000000" w:themeColor="text1"/>
          <w:sz w:val="28"/>
          <w:szCs w:val="28"/>
          <w:shd w:val="clear" w:color="auto" w:fill="FFFFFF"/>
        </w:rPr>
        <w:t>5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5F2C98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A4A19">
        <w:rPr>
          <w:color w:val="000000" w:themeColor="text1"/>
          <w:sz w:val="28"/>
          <w:szCs w:val="28"/>
          <w:shd w:val="clear" w:color="auto" w:fill="FFFFFF"/>
        </w:rPr>
        <w:t>4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7A4A19">
        <w:rPr>
          <w:color w:val="000000" w:themeColor="text1"/>
          <w:sz w:val="28"/>
          <w:szCs w:val="28"/>
          <w:shd w:val="clear" w:color="auto" w:fill="FFFFFF"/>
        </w:rPr>
        <w:t>4</w:t>
      </w:r>
      <w:bookmarkStart w:id="1" w:name="_GoBack"/>
      <w:bookmarkEnd w:id="1"/>
      <w:r>
        <w:rPr>
          <w:color w:val="000000" w:themeColor="text1"/>
          <w:sz w:val="28"/>
          <w:szCs w:val="28"/>
          <w:shd w:val="clear" w:color="auto" w:fill="FFFFFF"/>
        </w:rPr>
        <w:t>-х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3E35C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3E35C1">
              <w:rPr>
                <w:b/>
              </w:rPr>
              <w:t>ул. Лавочкина, вл. 32 (напротив вл. 32) 77:09:0001012:43</w:t>
            </w:r>
          </w:p>
        </w:tc>
        <w:tc>
          <w:tcPr>
            <w:tcW w:w="5387" w:type="dxa"/>
          </w:tcPr>
          <w:p w:rsidR="00203351" w:rsidRPr="00203351" w:rsidRDefault="00203351" w:rsidP="00AD1251">
            <w:pPr>
              <w:jc w:val="center"/>
            </w:pPr>
            <w:r w:rsidRPr="00203351">
              <w:t>объект</w:t>
            </w:r>
            <w:r w:rsidR="00AD1251">
              <w:t>ы</w:t>
            </w:r>
            <w:r w:rsidRPr="00203351">
              <w:t xml:space="preserve"> гаражного назначения</w:t>
            </w:r>
            <w:r w:rsidR="00AD1251">
              <w:t xml:space="preserve"> (</w:t>
            </w:r>
            <w:r w:rsidR="003E35C1">
              <w:t xml:space="preserve">200 </w:t>
            </w:r>
            <w:r w:rsidR="00AD1251">
              <w:t>шт.)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3E35C1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3E35C1">
              <w:rPr>
                <w:b/>
              </w:rPr>
              <w:t>ул. Лавочкина, вл. 19 (77:09:0001010:37)</w:t>
            </w:r>
          </w:p>
        </w:tc>
        <w:tc>
          <w:tcPr>
            <w:tcW w:w="5387" w:type="dxa"/>
          </w:tcPr>
          <w:p w:rsidR="00203351" w:rsidRPr="00203351" w:rsidRDefault="003E35C1" w:rsidP="00203351">
            <w:pPr>
              <w:jc w:val="center"/>
            </w:pPr>
            <w:r w:rsidRPr="003E35C1">
              <w:t>объекты гаражного назначения (</w:t>
            </w:r>
            <w:r>
              <w:t>55</w:t>
            </w:r>
            <w:r w:rsidRPr="003E35C1">
              <w:t xml:space="preserve"> шт.)</w:t>
            </w:r>
            <w:r>
              <w:t xml:space="preserve">, </w:t>
            </w:r>
            <w:r w:rsidRPr="003E35C1">
              <w:t>некапитальные объекты (ограждения)</w:t>
            </w:r>
          </w:p>
        </w:tc>
      </w:tr>
      <w:tr w:rsidR="00DF40A3" w:rsidRPr="008F6076" w:rsidTr="000724DD">
        <w:trPr>
          <w:trHeight w:val="711"/>
        </w:trPr>
        <w:tc>
          <w:tcPr>
            <w:tcW w:w="4820" w:type="dxa"/>
          </w:tcPr>
          <w:p w:rsidR="00DF40A3" w:rsidRPr="003E35C1" w:rsidRDefault="00DF40A3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>ул. Черняховского, вл. 5, корп. 1</w:t>
            </w:r>
          </w:p>
        </w:tc>
        <w:tc>
          <w:tcPr>
            <w:tcW w:w="5387" w:type="dxa"/>
          </w:tcPr>
          <w:p w:rsidR="00DF40A3" w:rsidRPr="003E35C1" w:rsidRDefault="00DF40A3" w:rsidP="00DF40A3">
            <w:pPr>
              <w:jc w:val="center"/>
            </w:pPr>
            <w:r>
              <w:t>объекты гаражного назначения (7 шт.)</w:t>
            </w:r>
          </w:p>
        </w:tc>
      </w:tr>
      <w:tr w:rsidR="007A4A19" w:rsidRPr="008F6076" w:rsidTr="000724DD">
        <w:trPr>
          <w:trHeight w:val="711"/>
        </w:trPr>
        <w:tc>
          <w:tcPr>
            <w:tcW w:w="4820" w:type="dxa"/>
          </w:tcPr>
          <w:p w:rsidR="007A4A19" w:rsidRPr="003E35C1" w:rsidRDefault="007A4A19" w:rsidP="007A4A19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 xml:space="preserve">ул. </w:t>
            </w:r>
            <w:r>
              <w:rPr>
                <w:b/>
              </w:rPr>
              <w:t>Черняховского, вл. 5, корп. 2</w:t>
            </w:r>
          </w:p>
        </w:tc>
        <w:tc>
          <w:tcPr>
            <w:tcW w:w="5387" w:type="dxa"/>
          </w:tcPr>
          <w:p w:rsidR="007A4A19" w:rsidRPr="003E35C1" w:rsidRDefault="007A4A19" w:rsidP="007A4A19">
            <w:pPr>
              <w:jc w:val="center"/>
            </w:pPr>
            <w:r>
              <w:t>объекты гаражного назначения (9</w:t>
            </w:r>
            <w:r>
              <w:t xml:space="preserve"> шт.)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lastRenderedPageBreak/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45A1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4A19"/>
    <w:rsid w:val="007A596C"/>
    <w:rsid w:val="007C704E"/>
    <w:rsid w:val="007D4C56"/>
    <w:rsid w:val="007E56F3"/>
    <w:rsid w:val="00804B09"/>
    <w:rsid w:val="00805856"/>
    <w:rsid w:val="0081403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DF40A3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BED89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1595-4130-4D6D-8D78-77ACD2C3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4</cp:revision>
  <cp:lastPrinted>2024-06-28T08:05:00Z</cp:lastPrinted>
  <dcterms:created xsi:type="dcterms:W3CDTF">2025-05-27T08:51:00Z</dcterms:created>
  <dcterms:modified xsi:type="dcterms:W3CDTF">2025-05-30T06:35:00Z</dcterms:modified>
</cp:coreProperties>
</file>